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FBFCE" w14:textId="77777777" w:rsidR="004D4619" w:rsidRDefault="004D4619" w:rsidP="004D4619">
      <w:pPr>
        <w:pBdr>
          <w:top w:val="nil"/>
          <w:left w:val="nil"/>
          <w:bottom w:val="nil"/>
          <w:right w:val="nil"/>
          <w:between w:val="nil"/>
          <w:bar w:val="nil"/>
        </w:pBdr>
        <w:spacing w:before="120" w:after="0" w:line="240" w:lineRule="auto"/>
        <w:jc w:val="center"/>
        <w:rPr>
          <w:rFonts w:ascii="Times New Roman" w:eastAsia="Arial Unicode MS" w:hAnsi="Times New Roman" w:cs="Times New Roman"/>
          <w:b/>
          <w:bCs/>
          <w:sz w:val="28"/>
          <w:szCs w:val="28"/>
          <w:u w:val="single" w:color="000000"/>
          <w:bdr w:val="nil"/>
          <w:lang w:val="bg-BG"/>
        </w:rPr>
      </w:pPr>
    </w:p>
    <w:p w14:paraId="3DF8A1D2" w14:textId="6620CC70" w:rsidR="004D4619" w:rsidRPr="004D4619" w:rsidRDefault="004D4619" w:rsidP="004D4619">
      <w:pPr>
        <w:pBdr>
          <w:top w:val="nil"/>
          <w:left w:val="nil"/>
          <w:bottom w:val="nil"/>
          <w:right w:val="nil"/>
          <w:between w:val="nil"/>
          <w:bar w:val="nil"/>
        </w:pBdr>
        <w:spacing w:before="120" w:after="0" w:line="240" w:lineRule="auto"/>
        <w:jc w:val="center"/>
        <w:rPr>
          <w:rFonts w:ascii="Times New Roman" w:eastAsia="Arial Unicode MS" w:hAnsi="Times New Roman" w:cs="Times New Roman"/>
          <w:b/>
          <w:bCs/>
          <w:sz w:val="28"/>
          <w:szCs w:val="28"/>
          <w:u w:val="single" w:color="000000"/>
          <w:bdr w:val="nil"/>
          <w:lang w:val="bg-BG"/>
        </w:rPr>
      </w:pPr>
      <w:r w:rsidRPr="004D4619">
        <w:rPr>
          <w:rFonts w:ascii="Times New Roman" w:eastAsia="Arial Unicode MS" w:hAnsi="Times New Roman" w:cs="Times New Roman"/>
          <w:b/>
          <w:bCs/>
          <w:sz w:val="28"/>
          <w:szCs w:val="28"/>
          <w:u w:val="single" w:color="000000"/>
          <w:bdr w:val="nil"/>
          <w:lang w:val="bg-BG"/>
        </w:rPr>
        <w:t>Умници гладници</w:t>
      </w:r>
      <w:r w:rsidRPr="004D4619">
        <w:rPr>
          <w:rFonts w:ascii="Times New Roman" w:eastAsia="Arial Unicode MS" w:hAnsi="Times New Roman" w:cs="Times New Roman"/>
          <w:b/>
          <w:bCs/>
          <w:sz w:val="28"/>
          <w:szCs w:val="28"/>
          <w:u w:val="single" w:color="000000"/>
          <w:bdr w:val="nil"/>
        </w:rPr>
        <w:t xml:space="preserve"> – </w:t>
      </w:r>
      <w:r w:rsidRPr="004D4619">
        <w:rPr>
          <w:rFonts w:ascii="Times New Roman" w:eastAsia="Arial Unicode MS" w:hAnsi="Times New Roman" w:cs="Times New Roman"/>
          <w:b/>
          <w:bCs/>
          <w:sz w:val="28"/>
          <w:szCs w:val="28"/>
          <w:u w:val="single" w:color="000000"/>
          <w:bdr w:val="nil"/>
          <w:lang w:val="bg-BG"/>
        </w:rPr>
        <w:t>инициатива за здравословно и балансирано хранене</w:t>
      </w:r>
    </w:p>
    <w:p w14:paraId="0664C29E"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8"/>
          <w:szCs w:val="28"/>
          <w:u w:val="single" w:color="000000"/>
          <w:bdr w:val="nil"/>
          <w:lang w:val="bg-BG"/>
        </w:rPr>
      </w:pPr>
    </w:p>
    <w:p w14:paraId="628AEC41"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b/>
          <w:bCs/>
          <w:sz w:val="28"/>
          <w:szCs w:val="28"/>
          <w:u w:val="single" w:color="000000"/>
          <w:bdr w:val="nil"/>
          <w:lang w:val="bg-BG"/>
        </w:rPr>
      </w:pPr>
    </w:p>
    <w:p w14:paraId="0696770C"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8"/>
          <w:szCs w:val="28"/>
          <w:u w:val="single" w:color="000000"/>
          <w:bdr w:val="nil"/>
          <w:lang w:val="bg-BG"/>
        </w:rPr>
      </w:pPr>
      <w:r w:rsidRPr="004D4619">
        <w:rPr>
          <w:rFonts w:ascii="Times New Roman" w:eastAsia="Calibri" w:hAnsi="Times New Roman" w:cs="Times New Roman"/>
          <w:b/>
          <w:bCs/>
          <w:sz w:val="28"/>
          <w:szCs w:val="28"/>
          <w:u w:val="single" w:color="000000"/>
          <w:bdr w:val="nil"/>
          <w:lang w:val="bg-BG"/>
        </w:rPr>
        <w:t>Формуляр за кандидатстване в конкурс за разработване на урок по темата здравословно и балансирано хранене</w:t>
      </w:r>
    </w:p>
    <w:p w14:paraId="5561BD62"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Име и фамилия:</w:t>
      </w:r>
    </w:p>
    <w:p w14:paraId="21AB3105"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 xml:space="preserve">Роля на учителя </w:t>
      </w:r>
      <w:r w:rsidRPr="004D4619">
        <w:rPr>
          <w:rFonts w:ascii="Times New Roman" w:eastAsia="Arial Unicode MS" w:hAnsi="Times New Roman" w:cs="Times New Roman"/>
          <w:sz w:val="24"/>
          <w:szCs w:val="24"/>
          <w:u w:color="000000"/>
          <w:bdr w:val="nil"/>
          <w:lang w:val="bg-BG"/>
        </w:rPr>
        <w:t>(класен ръководител или друго):</w:t>
      </w:r>
    </w:p>
    <w:p w14:paraId="3F844D2E"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Име и адрес на училището:</w:t>
      </w:r>
    </w:p>
    <w:p w14:paraId="5191B8AC"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E-</w:t>
      </w:r>
      <w:proofErr w:type="spellStart"/>
      <w:r w:rsidRPr="004D4619">
        <w:rPr>
          <w:rFonts w:ascii="Times New Roman" w:eastAsia="Arial Unicode MS" w:hAnsi="Times New Roman" w:cs="Times New Roman"/>
          <w:b/>
          <w:bCs/>
          <w:sz w:val="24"/>
          <w:szCs w:val="24"/>
          <w:u w:color="000000"/>
          <w:bdr w:val="nil"/>
          <w:lang w:val="bg-BG"/>
        </w:rPr>
        <w:t>mail</w:t>
      </w:r>
      <w:proofErr w:type="spellEnd"/>
      <w:r w:rsidRPr="004D4619">
        <w:rPr>
          <w:rFonts w:ascii="Times New Roman" w:eastAsia="Arial Unicode MS" w:hAnsi="Times New Roman" w:cs="Times New Roman"/>
          <w:b/>
          <w:bCs/>
          <w:sz w:val="24"/>
          <w:szCs w:val="24"/>
          <w:u w:color="000000"/>
          <w:bdr w:val="nil"/>
          <w:lang w:val="bg-BG"/>
        </w:rPr>
        <w:t xml:space="preserve"> и телефон за контакт </w:t>
      </w:r>
      <w:r w:rsidRPr="004D4619">
        <w:rPr>
          <w:rFonts w:ascii="Times New Roman" w:eastAsia="Arial Unicode MS" w:hAnsi="Times New Roman" w:cs="Times New Roman"/>
          <w:sz w:val="24"/>
          <w:szCs w:val="24"/>
          <w:u w:color="000000"/>
          <w:bdr w:val="nil"/>
          <w:lang w:val="bg-BG"/>
        </w:rPr>
        <w:t>(моля, посочете Ваш мобилен телефон):</w:t>
      </w:r>
    </w:p>
    <w:p w14:paraId="5E668BF4"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Предмет:</w:t>
      </w:r>
    </w:p>
    <w:p w14:paraId="1F13F7F1" w14:textId="77777777" w:rsidR="004D4619" w:rsidRPr="004D4619" w:rsidRDefault="004D4619" w:rsidP="004D4619">
      <w:pPr>
        <w:pBdr>
          <w:top w:val="single" w:sz="4" w:space="0" w:color="000000"/>
          <w:left w:val="single" w:sz="4" w:space="0" w:color="000000"/>
          <w:bottom w:val="single" w:sz="4" w:space="0" w:color="000000"/>
          <w:right w:val="single" w:sz="4" w:space="0" w:color="000000"/>
          <w:between w:val="nil"/>
          <w:bar w:val="nil"/>
        </w:pBdr>
        <w:spacing w:before="240" w:after="0" w:line="240" w:lineRule="auto"/>
        <w:jc w:val="both"/>
        <w:rPr>
          <w:rFonts w:ascii="Times New Roman" w:eastAsia="Arial Unicode MS" w:hAnsi="Times New Roman" w:cs="Times New Roman"/>
          <w:b/>
          <w:bCs/>
          <w:sz w:val="24"/>
          <w:szCs w:val="24"/>
          <w:u w:val="single" w:color="000000"/>
          <w:bdr w:val="nil"/>
          <w:lang w:val="bg-BG"/>
        </w:rPr>
      </w:pPr>
      <w:r w:rsidRPr="004D4619">
        <w:rPr>
          <w:rFonts w:ascii="Times New Roman" w:eastAsia="Arial Unicode MS" w:hAnsi="Times New Roman" w:cs="Times New Roman"/>
          <w:b/>
          <w:bCs/>
          <w:sz w:val="24"/>
          <w:szCs w:val="24"/>
          <w:u w:color="000000"/>
          <w:bdr w:val="nil"/>
          <w:lang w:val="bg-BG"/>
        </w:rPr>
        <w:t>Клас, с който е проведен урокът:</w:t>
      </w:r>
    </w:p>
    <w:p w14:paraId="5C1BAC65" w14:textId="77777777" w:rsidR="004D4619" w:rsidRPr="004D4619" w:rsidRDefault="004D4619" w:rsidP="004D4619">
      <w:pPr>
        <w:pBdr>
          <w:top w:val="nil"/>
          <w:left w:val="nil"/>
          <w:bottom w:val="nil"/>
          <w:right w:val="nil"/>
          <w:between w:val="nil"/>
          <w:bar w:val="nil"/>
        </w:pBdr>
        <w:spacing w:before="120" w:after="0" w:line="240" w:lineRule="auto"/>
        <w:jc w:val="center"/>
        <w:rPr>
          <w:rFonts w:ascii="Times New Roman" w:eastAsia="Arial Unicode MS" w:hAnsi="Times New Roman" w:cs="Times New Roman"/>
          <w:sz w:val="24"/>
          <w:szCs w:val="24"/>
          <w:u w:color="000000"/>
          <w:bdr w:val="nil"/>
          <w:lang w:val="bg-BG"/>
        </w:rPr>
      </w:pPr>
    </w:p>
    <w:p w14:paraId="2CB18259" w14:textId="77777777" w:rsidR="004D4619" w:rsidRPr="004D4619" w:rsidRDefault="004D4619" w:rsidP="004D4619">
      <w:pPr>
        <w:pBdr>
          <w:top w:val="nil"/>
          <w:left w:val="nil"/>
          <w:bottom w:val="nil"/>
          <w:right w:val="nil"/>
          <w:between w:val="nil"/>
          <w:bar w:val="nil"/>
        </w:pBdr>
        <w:spacing w:before="120" w:after="0" w:line="240" w:lineRule="auto"/>
        <w:jc w:val="center"/>
        <w:rPr>
          <w:rFonts w:ascii="Times New Roman" w:eastAsia="Arial Unicode MS" w:hAnsi="Times New Roman" w:cs="Times New Roman"/>
          <w:b/>
          <w:bCs/>
          <w:caps/>
          <w:sz w:val="24"/>
          <w:szCs w:val="24"/>
          <w:u w:color="000000"/>
          <w:bdr w:val="nil"/>
          <w:lang w:val="bg-BG"/>
        </w:rPr>
      </w:pPr>
      <w:r w:rsidRPr="004D4619">
        <w:rPr>
          <w:rFonts w:ascii="Times New Roman" w:eastAsia="Arial Unicode MS" w:hAnsi="Times New Roman" w:cs="Times New Roman"/>
          <w:b/>
          <w:bCs/>
          <w:caps/>
          <w:sz w:val="24"/>
          <w:szCs w:val="24"/>
          <w:u w:color="000000"/>
          <w:bdr w:val="nil"/>
          <w:lang w:val="bg-BG"/>
        </w:rPr>
        <w:t>Първа част: планиране на урока</w:t>
      </w:r>
    </w:p>
    <w:p w14:paraId="30E25A23" w14:textId="77777777" w:rsidR="004D4619" w:rsidRPr="004D4619" w:rsidRDefault="004D4619" w:rsidP="004D4619">
      <w:pPr>
        <w:pBdr>
          <w:top w:val="nil"/>
          <w:left w:val="nil"/>
          <w:bottom w:val="nil"/>
          <w:right w:val="nil"/>
          <w:between w:val="nil"/>
          <w:bar w:val="nil"/>
        </w:pBdr>
        <w:spacing w:before="120" w:after="0" w:line="240" w:lineRule="auto"/>
        <w:jc w:val="center"/>
        <w:rPr>
          <w:rFonts w:ascii="Times New Roman" w:eastAsia="Arial Unicode MS" w:hAnsi="Times New Roman" w:cs="Times New Roman"/>
          <w:i/>
          <w:iCs/>
          <w:sz w:val="24"/>
          <w:szCs w:val="24"/>
          <w:u w:color="000000"/>
          <w:bdr w:val="nil"/>
          <w:lang w:val="bg-BG"/>
        </w:rPr>
      </w:pPr>
      <w:r w:rsidRPr="004D4619">
        <w:rPr>
          <w:rFonts w:ascii="Times New Roman" w:eastAsia="Arial Unicode MS" w:hAnsi="Times New Roman" w:cs="Times New Roman"/>
          <w:i/>
          <w:iCs/>
          <w:sz w:val="24"/>
          <w:szCs w:val="24"/>
          <w:u w:color="000000"/>
          <w:bdr w:val="nil"/>
          <w:lang w:val="bg-BG"/>
        </w:rPr>
        <w:t>Моля, попълнете необходимата информация за проведения от Вас урок, като отговорите на въпросите по-долу. Ще сме благодарни, ако бъдете изчерпателни във Вашите отговори.</w:t>
      </w:r>
    </w:p>
    <w:p w14:paraId="76A8C754" w14:textId="77777777" w:rsidR="004D4619" w:rsidRPr="004D4619" w:rsidRDefault="004D4619" w:rsidP="004D4619">
      <w:pPr>
        <w:numPr>
          <w:ilvl w:val="0"/>
          <w:numId w:val="2"/>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 xml:space="preserve">Ясно описана цел на урока: </w:t>
      </w:r>
    </w:p>
    <w:p w14:paraId="43F3E0D2" w14:textId="77777777" w:rsidR="004D4619" w:rsidRP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sz w:val="24"/>
          <w:szCs w:val="24"/>
          <w:u w:color="000000"/>
          <w:bdr w:val="nil"/>
          <w:lang w:val="bg-BG"/>
        </w:rPr>
        <w:t>Каква е конкретната дидактическа цел на урока?</w:t>
      </w:r>
    </w:p>
    <w:p w14:paraId="7E04A324" w14:textId="77777777" w:rsidR="004D4619" w:rsidRPr="004D4619" w:rsidRDefault="004D4619" w:rsidP="004D4619">
      <w:pPr>
        <w:numPr>
          <w:ilvl w:val="0"/>
          <w:numId w:val="3"/>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 xml:space="preserve">Вид на урока: </w:t>
      </w:r>
    </w:p>
    <w:p w14:paraId="12F38787" w14:textId="77777777" w:rsidR="004D4619" w:rsidRP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В коя част на учебния план може да бъде приложен – задължителен час или факултативен час?</w:t>
      </w:r>
    </w:p>
    <w:p w14:paraId="23A30BCE" w14:textId="77777777" w:rsidR="004D4619" w:rsidRPr="004D4619" w:rsidRDefault="004D4619" w:rsidP="004D4619">
      <w:pPr>
        <w:numPr>
          <w:ilvl w:val="0"/>
          <w:numId w:val="2"/>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 xml:space="preserve">Колко е необходимото време за провеждане на урока? </w:t>
      </w:r>
    </w:p>
    <w:p w14:paraId="4108956F" w14:textId="77777777" w:rsidR="004D4619" w:rsidRP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дейности и колко време за изпълнението им предвиждате? – н</w:t>
      </w:r>
      <w:r w:rsidRPr="004D4619">
        <w:rPr>
          <w:rFonts w:ascii="Times New Roman" w:eastAsia="Calibri" w:hAnsi="Times New Roman" w:cs="Times New Roman"/>
          <w:sz w:val="24"/>
          <w:szCs w:val="24"/>
          <w:u w:color="000000"/>
          <w:bdr w:val="nil"/>
        </w:rPr>
        <w:t>a</w:t>
      </w:r>
      <w:r w:rsidRPr="004D4619">
        <w:rPr>
          <w:rFonts w:ascii="Times New Roman" w:eastAsia="Calibri" w:hAnsi="Times New Roman" w:cs="Times New Roman"/>
          <w:sz w:val="24"/>
          <w:szCs w:val="24"/>
          <w:u w:color="000000"/>
          <w:bdr w:val="nil"/>
          <w:lang w:val="bg-BG"/>
        </w:rPr>
        <w:t>пример време за изготвяне на материали, на презентация, време за подготовка на стаята и т.н.</w:t>
      </w:r>
    </w:p>
    <w:p w14:paraId="015994A0" w14:textId="77777777" w:rsidR="004D4619" w:rsidRPr="004D4619" w:rsidRDefault="004D4619" w:rsidP="004D4619">
      <w:pPr>
        <w:numPr>
          <w:ilvl w:val="0"/>
          <w:numId w:val="2"/>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 xml:space="preserve">Дидактични материали за учители: </w:t>
      </w:r>
    </w:p>
    <w:p w14:paraId="64A774AC"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дидактически материали ще използвате за провеждането на урока? Моля, избройте необходимите материали за провеждане на урока – например табла, учебни помагала и т.н.</w:t>
      </w:r>
    </w:p>
    <w:p w14:paraId="0733CD52" w14:textId="757DF083" w:rsid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B80D802"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695871C4" w14:textId="77777777" w:rsidR="004D4619" w:rsidRPr="004D4619" w:rsidRDefault="004D4619" w:rsidP="004D4619">
      <w:pPr>
        <w:numPr>
          <w:ilvl w:val="0"/>
          <w:numId w:val="2"/>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lastRenderedPageBreak/>
        <w:t xml:space="preserve">Индивидуални материали за ученици: </w:t>
      </w:r>
    </w:p>
    <w:p w14:paraId="01116824"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са необходимите материали за провеждане на урока? – например, ако са ви необходими някакви хранителни продукти или домакински принадлежности.</w:t>
      </w:r>
    </w:p>
    <w:p w14:paraId="13D4CAD4"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6575DEC3"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5EFC992"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0B14EFC3"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3D3EB9EC"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2A6F6169"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0DF8C859"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1C2AB196"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2CEB8443"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623DBDBA"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5A47C08"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42373B96"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5BF5CCEC"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FC354FE"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03A09D9F"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43CB8E4A"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31E8931"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7582149C"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1A5D8F99"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125A9BDA" w14:textId="18EBBFD6" w:rsid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272B3901" w14:textId="4036A10C" w:rsid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0ACD205B" w14:textId="7A5EF21C" w:rsid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277B1F13" w14:textId="3963DBF7" w:rsid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46FA782F"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3919C7AC" w14:textId="77777777" w:rsidR="004D4619" w:rsidRPr="004D4619" w:rsidRDefault="004D4619" w:rsidP="004D4619">
      <w:p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u w:color="000000"/>
          <w:bdr w:val="nil"/>
          <w:lang w:val="bg-BG"/>
        </w:rPr>
      </w:pPr>
    </w:p>
    <w:p w14:paraId="2D0DE448" w14:textId="77777777" w:rsidR="004D4619" w:rsidRPr="004D4619" w:rsidRDefault="004D4619" w:rsidP="004D4619">
      <w:pPr>
        <w:numPr>
          <w:ilvl w:val="0"/>
          <w:numId w:val="3"/>
        </w:numPr>
        <w:pBdr>
          <w:top w:val="nil"/>
          <w:left w:val="nil"/>
          <w:bottom w:val="nil"/>
          <w:right w:val="nil"/>
          <w:between w:val="nil"/>
          <w:bar w:val="nil"/>
        </w:pBdr>
        <w:spacing w:before="240" w:after="200" w:line="276" w:lineRule="auto"/>
        <w:jc w:val="both"/>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 xml:space="preserve">Ход на урока: </w:t>
      </w:r>
    </w:p>
    <w:p w14:paraId="08FB6CFC" w14:textId="77777777" w:rsidR="004D4619" w:rsidRP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Моля да попълните в таблицата информация за провеждане на дейностите в урока:</w:t>
      </w:r>
    </w:p>
    <w:tbl>
      <w:tblPr>
        <w:tblW w:w="950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5"/>
        <w:gridCol w:w="4394"/>
        <w:gridCol w:w="1984"/>
      </w:tblGrid>
      <w:tr w:rsidR="004D4619" w:rsidRPr="004D4619" w14:paraId="6F30BDC5" w14:textId="77777777" w:rsidTr="00F11E16">
        <w:trPr>
          <w:trHeight w:val="411"/>
        </w:trPr>
        <w:tc>
          <w:tcPr>
            <w:tcW w:w="3125"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090B652" w14:textId="77777777" w:rsidR="004D4619" w:rsidRPr="004D4619" w:rsidRDefault="004D4619" w:rsidP="004D4619">
            <w:pPr>
              <w:pBdr>
                <w:top w:val="nil"/>
                <w:left w:val="nil"/>
                <w:bottom w:val="nil"/>
                <w:right w:val="nil"/>
                <w:between w:val="nil"/>
                <w:bar w:val="nil"/>
              </w:pBdr>
              <w:spacing w:after="200" w:line="276" w:lineRule="auto"/>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План на урока (40 мин)</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AAF3929"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Моля, отбележете заглавието на урока:</w:t>
            </w:r>
          </w:p>
        </w:tc>
      </w:tr>
      <w:tr w:rsidR="004D4619" w:rsidRPr="004D4619" w14:paraId="3C719971" w14:textId="77777777" w:rsidTr="00F11E16">
        <w:trPr>
          <w:trHeight w:val="435"/>
        </w:trPr>
        <w:tc>
          <w:tcPr>
            <w:tcW w:w="3125"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BED33A4" w14:textId="77777777" w:rsidR="004D4619" w:rsidRPr="004D4619" w:rsidRDefault="004D4619" w:rsidP="004D4619">
            <w:pPr>
              <w:pBdr>
                <w:top w:val="nil"/>
                <w:left w:val="nil"/>
                <w:bottom w:val="nil"/>
                <w:right w:val="nil"/>
                <w:between w:val="nil"/>
                <w:bar w:val="nil"/>
              </w:pBdr>
              <w:spacing w:after="200" w:line="276" w:lineRule="auto"/>
              <w:rPr>
                <w:rFonts w:ascii="Times New Roman" w:eastAsia="Calibri" w:hAnsi="Times New Roman" w:cs="Times New Roman"/>
                <w:u w:color="000000"/>
                <w:bdr w:val="nil"/>
                <w:lang w:val="bg-BG"/>
              </w:rPr>
            </w:pPr>
            <w:r w:rsidRPr="004D4619">
              <w:rPr>
                <w:rFonts w:ascii="Times New Roman" w:eastAsia="Calibri" w:hAnsi="Times New Roman" w:cs="Times New Roman"/>
                <w:b/>
                <w:bCs/>
                <w:sz w:val="24"/>
                <w:szCs w:val="24"/>
                <w:u w:color="000000"/>
                <w:bdr w:val="nil"/>
                <w:lang w:val="bg-BG"/>
              </w:rPr>
              <w:t>Дейност/продължителност</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15E2E4D6"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Описание на дейността</w:t>
            </w:r>
          </w:p>
        </w:tc>
      </w:tr>
      <w:tr w:rsidR="004D4619" w:rsidRPr="004D4619" w14:paraId="3725EA4E" w14:textId="77777777" w:rsidTr="00F11E16">
        <w:trPr>
          <w:trHeight w:val="268"/>
        </w:trPr>
        <w:tc>
          <w:tcPr>
            <w:tcW w:w="7519"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6D186AA0"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b/>
                <w:bCs/>
                <w:sz w:val="24"/>
                <w:szCs w:val="24"/>
                <w:u w:color="000000"/>
                <w:bdr w:val="nil"/>
                <w:lang w:val="bg-BG"/>
              </w:rPr>
              <w:t>Подготвителна част</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14:paraId="5CBF6F83"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u w:color="000000"/>
                <w:bdr w:val="nil"/>
                <w:lang w:val="bg-BG"/>
              </w:rPr>
            </w:pPr>
            <w:r w:rsidRPr="004D4619">
              <w:rPr>
                <w:rFonts w:ascii="Times New Roman" w:eastAsia="Calibri" w:hAnsi="Times New Roman" w:cs="Times New Roman"/>
                <w:b/>
                <w:bCs/>
                <w:sz w:val="24"/>
                <w:szCs w:val="24"/>
                <w:u w:color="000000"/>
                <w:bdr w:val="nil"/>
                <w:lang w:val="bg-BG"/>
              </w:rPr>
              <w:t>Време за изпълнение</w:t>
            </w:r>
          </w:p>
        </w:tc>
      </w:tr>
      <w:tr w:rsidR="004D4619" w:rsidRPr="004D4619" w14:paraId="2052120A" w14:textId="77777777" w:rsidTr="00F11E16">
        <w:trPr>
          <w:trHeight w:val="1432"/>
        </w:trPr>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7386"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b/>
                <w:bCs/>
                <w:sz w:val="24"/>
                <w:szCs w:val="24"/>
                <w:u w:color="000000"/>
                <w:bdr w:val="nil"/>
                <w:lang w:val="bg-BG"/>
              </w:rPr>
              <w:t>Въвеждаща дейност: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EB691"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 ще въведете учениците в темата и как ще я представите?</w:t>
            </w:r>
          </w:p>
          <w:p w14:paraId="0ABEBF2E"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Аргументирайте необходимостта от изучаването ѝ.</w:t>
            </w:r>
          </w:p>
        </w:tc>
        <w:tc>
          <w:tcPr>
            <w:tcW w:w="1984" w:type="dxa"/>
            <w:tcBorders>
              <w:top w:val="single" w:sz="4" w:space="0" w:color="000000"/>
              <w:left w:val="single" w:sz="4" w:space="0" w:color="000000"/>
              <w:bottom w:val="single" w:sz="4" w:space="0" w:color="000000"/>
              <w:right w:val="single" w:sz="4" w:space="0" w:color="000000"/>
            </w:tcBorders>
          </w:tcPr>
          <w:p w14:paraId="52B90DC5"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sz w:val="24"/>
                <w:szCs w:val="24"/>
                <w:u w:color="000000"/>
                <w:bdr w:val="nil"/>
                <w:lang w:val="bg-BG"/>
              </w:rPr>
            </w:pPr>
          </w:p>
        </w:tc>
      </w:tr>
      <w:tr w:rsidR="004D4619" w:rsidRPr="004D4619" w14:paraId="003A5467" w14:textId="77777777" w:rsidTr="00F11E16">
        <w:trPr>
          <w:trHeight w:val="268"/>
        </w:trPr>
        <w:tc>
          <w:tcPr>
            <w:tcW w:w="7519"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078ACA73"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b/>
                <w:bCs/>
                <w:sz w:val="24"/>
                <w:szCs w:val="24"/>
                <w:u w:color="000000"/>
                <w:bdr w:val="nil"/>
                <w:lang w:val="bg-BG"/>
              </w:rPr>
              <w:t>Основно информационно ядро</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14:paraId="728555D2"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u w:color="000000"/>
                <w:bdr w:val="nil"/>
                <w:lang w:val="bg-BG"/>
              </w:rPr>
            </w:pPr>
          </w:p>
        </w:tc>
      </w:tr>
      <w:tr w:rsidR="004D4619" w:rsidRPr="004D4619" w14:paraId="4B7412D8" w14:textId="77777777" w:rsidTr="00F11E16">
        <w:trPr>
          <w:trHeight w:val="953"/>
        </w:trPr>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49150"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b/>
                <w:bCs/>
                <w:sz w:val="24"/>
                <w:szCs w:val="24"/>
                <w:u w:color="000000"/>
                <w:bdr w:val="nil"/>
                <w:lang w:val="bg-BG"/>
              </w:rPr>
              <w:t>Основна дейност: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7961D"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 xml:space="preserve">Каква информация ще се поднесе и по какъв начин ще бъде представена (с какви методи)? </w:t>
            </w:r>
          </w:p>
        </w:tc>
        <w:tc>
          <w:tcPr>
            <w:tcW w:w="1984" w:type="dxa"/>
            <w:tcBorders>
              <w:top w:val="single" w:sz="4" w:space="0" w:color="000000"/>
              <w:left w:val="single" w:sz="4" w:space="0" w:color="000000"/>
              <w:bottom w:val="single" w:sz="4" w:space="0" w:color="000000"/>
              <w:right w:val="single" w:sz="4" w:space="0" w:color="000000"/>
            </w:tcBorders>
          </w:tcPr>
          <w:p w14:paraId="2616958D"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sz w:val="24"/>
                <w:szCs w:val="24"/>
                <w:u w:color="000000"/>
                <w:bdr w:val="nil"/>
                <w:lang w:val="bg-BG"/>
              </w:rPr>
            </w:pPr>
          </w:p>
        </w:tc>
      </w:tr>
      <w:tr w:rsidR="004D4619" w:rsidRPr="004D4619" w14:paraId="4C222D60" w14:textId="77777777" w:rsidTr="00F11E16">
        <w:trPr>
          <w:trHeight w:val="528"/>
        </w:trPr>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3D364"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b/>
                <w:bCs/>
                <w:sz w:val="24"/>
                <w:szCs w:val="24"/>
                <w:u w:color="000000"/>
                <w:bdr w:val="nil"/>
                <w:lang w:val="bg-BG"/>
              </w:rPr>
              <w:t>Заключителна дейност: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184E3"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sz w:val="24"/>
                <w:szCs w:val="24"/>
                <w:u w:color="000000"/>
                <w:bdr w:val="nil"/>
                <w:lang w:val="bg-BG"/>
              </w:rPr>
              <w:t xml:space="preserve">Как ще затвърдите новите знания? </w:t>
            </w:r>
          </w:p>
        </w:tc>
        <w:tc>
          <w:tcPr>
            <w:tcW w:w="1984" w:type="dxa"/>
            <w:tcBorders>
              <w:top w:val="single" w:sz="4" w:space="0" w:color="000000"/>
              <w:left w:val="single" w:sz="4" w:space="0" w:color="000000"/>
              <w:bottom w:val="single" w:sz="4" w:space="0" w:color="000000"/>
              <w:right w:val="single" w:sz="4" w:space="0" w:color="000000"/>
            </w:tcBorders>
          </w:tcPr>
          <w:p w14:paraId="50E3BEF9"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sz w:val="24"/>
                <w:szCs w:val="24"/>
                <w:u w:color="000000"/>
                <w:bdr w:val="nil"/>
                <w:lang w:val="bg-BG"/>
              </w:rPr>
            </w:pPr>
          </w:p>
        </w:tc>
      </w:tr>
      <w:tr w:rsidR="004D4619" w:rsidRPr="004D4619" w14:paraId="6697552D" w14:textId="77777777" w:rsidTr="00F11E16">
        <w:trPr>
          <w:trHeight w:val="268"/>
        </w:trPr>
        <w:tc>
          <w:tcPr>
            <w:tcW w:w="7519"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56338A53"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b/>
                <w:bCs/>
                <w:sz w:val="24"/>
                <w:szCs w:val="24"/>
                <w:u w:color="000000"/>
                <w:bdr w:val="nil"/>
                <w:lang w:val="bg-BG"/>
              </w:rPr>
              <w:t>Затвърждаване на ново знание</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14:paraId="124E72D0"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u w:color="000000"/>
                <w:bdr w:val="nil"/>
                <w:lang w:val="bg-BG"/>
              </w:rPr>
            </w:pPr>
          </w:p>
        </w:tc>
      </w:tr>
      <w:tr w:rsidR="004D4619" w:rsidRPr="004D4619" w14:paraId="08423FA5" w14:textId="77777777" w:rsidTr="00F11E16">
        <w:trPr>
          <w:trHeight w:val="786"/>
        </w:trPr>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B815A"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b/>
                <w:bCs/>
                <w:sz w:val="24"/>
                <w:szCs w:val="24"/>
                <w:u w:color="000000"/>
                <w:bdr w:val="nil"/>
                <w:lang w:val="bg-BG"/>
              </w:rPr>
              <w:t>Творчество на учениците</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E4A04"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u w:color="000000"/>
                <w:bdr w:val="nil"/>
                <w:lang w:val="bg-BG"/>
              </w:rPr>
            </w:pPr>
            <w:r w:rsidRPr="004D4619">
              <w:rPr>
                <w:rFonts w:ascii="Times New Roman" w:eastAsia="Calibri" w:hAnsi="Times New Roman" w:cs="Times New Roman"/>
                <w:sz w:val="24"/>
                <w:szCs w:val="24"/>
                <w:u w:color="000000"/>
                <w:bdr w:val="nil"/>
                <w:lang w:val="bg-BG"/>
              </w:rPr>
              <w:t>По какъв начин учениците ще бъдат включени активно в процеса на прилагане на новото знание.</w:t>
            </w:r>
          </w:p>
        </w:tc>
        <w:tc>
          <w:tcPr>
            <w:tcW w:w="1984" w:type="dxa"/>
            <w:tcBorders>
              <w:top w:val="single" w:sz="4" w:space="0" w:color="000000"/>
              <w:left w:val="single" w:sz="4" w:space="0" w:color="000000"/>
              <w:bottom w:val="single" w:sz="4" w:space="0" w:color="000000"/>
              <w:right w:val="single" w:sz="4" w:space="0" w:color="000000"/>
            </w:tcBorders>
          </w:tcPr>
          <w:p w14:paraId="49BA39A5" w14:textId="77777777" w:rsidR="004D4619" w:rsidRPr="004D4619" w:rsidRDefault="004D4619" w:rsidP="004D4619">
            <w:pPr>
              <w:pBdr>
                <w:top w:val="nil"/>
                <w:left w:val="nil"/>
                <w:bottom w:val="nil"/>
                <w:right w:val="nil"/>
                <w:between w:val="nil"/>
                <w:bar w:val="nil"/>
              </w:pBdr>
              <w:spacing w:after="0" w:line="240" w:lineRule="auto"/>
              <w:rPr>
                <w:rFonts w:ascii="Times New Roman" w:eastAsia="Calibri" w:hAnsi="Times New Roman" w:cs="Times New Roman"/>
                <w:sz w:val="24"/>
                <w:szCs w:val="24"/>
                <w:u w:color="000000"/>
                <w:bdr w:val="nil"/>
                <w:lang w:val="bg-BG"/>
              </w:rPr>
            </w:pPr>
          </w:p>
        </w:tc>
      </w:tr>
      <w:tr w:rsidR="004D4619" w:rsidRPr="004D4619" w14:paraId="12CEAED9" w14:textId="77777777" w:rsidTr="00F11E16">
        <w:trPr>
          <w:trHeight w:val="268"/>
        </w:trPr>
        <w:tc>
          <w:tcPr>
            <w:tcW w:w="7519"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7090421A"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lang w:val="bg-BG"/>
              </w:rPr>
            </w:pPr>
            <w:r w:rsidRPr="004D4619">
              <w:rPr>
                <w:rFonts w:ascii="Times New Roman" w:eastAsia="Calibri" w:hAnsi="Times New Roman" w:cs="Times New Roman"/>
                <w:b/>
                <w:bCs/>
                <w:sz w:val="24"/>
                <w:szCs w:val="24"/>
                <w:u w:color="000000"/>
                <w:bdr w:val="nil"/>
                <w:lang w:val="bg-BG"/>
              </w:rPr>
              <w:t>Използвани източници</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14:paraId="6944E33E" w14:textId="77777777" w:rsidR="004D4619" w:rsidRPr="004D4619" w:rsidRDefault="004D4619" w:rsidP="004D4619">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u w:color="000000"/>
                <w:bdr w:val="nil"/>
                <w:lang w:val="bg-BG"/>
              </w:rPr>
            </w:pPr>
          </w:p>
        </w:tc>
      </w:tr>
      <w:tr w:rsidR="004D4619" w:rsidRPr="004D4619" w14:paraId="349FEC7D" w14:textId="77777777" w:rsidTr="00F11E16">
        <w:trPr>
          <w:trHeight w:val="18"/>
        </w:trPr>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66ED6" w14:textId="77777777" w:rsidR="004D4619" w:rsidRPr="004D4619" w:rsidRDefault="004D4619" w:rsidP="004D4619">
            <w:pPr>
              <w:numPr>
                <w:ilvl w:val="0"/>
                <w:numId w:val="9"/>
              </w:numPr>
              <w:pBdr>
                <w:top w:val="nil"/>
                <w:left w:val="nil"/>
                <w:bottom w:val="nil"/>
                <w:right w:val="nil"/>
                <w:between w:val="nil"/>
                <w:bar w:val="nil"/>
              </w:pBdr>
              <w:spacing w:after="200" w:line="276" w:lineRule="auto"/>
              <w:rPr>
                <w:rFonts w:ascii="Times New Roman" w:eastAsia="Arial Unicode MS" w:hAnsi="Times New Roman" w:cs="Times New Roman"/>
                <w:sz w:val="24"/>
                <w:szCs w:val="24"/>
                <w:u w:color="000000"/>
                <w:bdr w:val="nil"/>
                <w:lang w:val="bg-BG"/>
              </w:rPr>
            </w:pPr>
            <w:r w:rsidRPr="004D4619">
              <w:rPr>
                <w:rFonts w:ascii="Calibri" w:eastAsia="Calibri" w:hAnsi="Calibri" w:cs="Times New Roman"/>
                <w:u w:color="000000"/>
                <w:bdr w:val="nil"/>
                <w:lang w:val="bg-BG"/>
              </w:rPr>
              <w:t xml:space="preserve">Използвахте </w:t>
            </w:r>
            <w:r w:rsidRPr="004D4619">
              <w:rPr>
                <w:rFonts w:ascii="Times New Roman" w:eastAsia="Arial Unicode MS" w:hAnsi="Times New Roman" w:cs="Times New Roman"/>
                <w:sz w:val="24"/>
                <w:szCs w:val="24"/>
                <w:u w:color="000000"/>
                <w:bdr w:val="nil"/>
                <w:lang w:val="bg-BG"/>
              </w:rPr>
              <w:t>ли специалния материал с насоки за учители за работа по темата за здравословно и балансирано хранене?</w:t>
            </w:r>
            <w:r w:rsidRPr="004D4619">
              <w:rPr>
                <w:rFonts w:ascii="Calibri" w:eastAsia="Calibri" w:hAnsi="Calibri" w:cs="Times New Roman"/>
                <w:u w:color="000000"/>
                <w:bdr w:val="nil"/>
                <w:lang w:val="bg-BG"/>
              </w:rPr>
              <w:t xml:space="preserve">* </w:t>
            </w:r>
          </w:p>
          <w:p w14:paraId="5DA6BD77" w14:textId="77777777" w:rsidR="004D4619" w:rsidRPr="004D4619" w:rsidRDefault="004D4619" w:rsidP="004D4619">
            <w:pPr>
              <w:pBdr>
                <w:top w:val="nil"/>
                <w:left w:val="nil"/>
                <w:bottom w:val="nil"/>
                <w:right w:val="nil"/>
                <w:between w:val="nil"/>
                <w:bar w:val="nil"/>
              </w:pBdr>
              <w:spacing w:after="0" w:line="276" w:lineRule="auto"/>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sz w:val="24"/>
                <w:szCs w:val="24"/>
                <w:u w:color="000000"/>
                <w:bdr w:val="nil"/>
                <w:lang w:val="bg-BG"/>
              </w:rPr>
              <w:t xml:space="preserve">       Да</w:t>
            </w:r>
            <w:r w:rsidRPr="004D4619">
              <w:rPr>
                <w:rFonts w:ascii="Times New Roman" w:eastAsia="Arial Unicode MS" w:hAnsi="Times New Roman" w:cs="Times New Roman"/>
                <w:sz w:val="24"/>
                <w:szCs w:val="24"/>
                <w:u w:color="000000"/>
                <w:bdr w:val="nil"/>
                <w:lang w:val="bg-BG"/>
              </w:rPr>
              <w:tab/>
            </w:r>
            <w:r w:rsidRPr="004D4619">
              <w:rPr>
                <w:rFonts w:ascii="Times New Roman" w:eastAsia="Arial Unicode MS" w:hAnsi="Times New Roman" w:cs="Times New Roman"/>
                <w:sz w:val="24"/>
                <w:szCs w:val="24"/>
                <w:u w:color="000000"/>
                <w:bdr w:val="nil"/>
                <w:lang w:val="bg-BG"/>
              </w:rPr>
              <w:tab/>
              <w:t>Не</w:t>
            </w:r>
          </w:p>
          <w:p w14:paraId="60BF6122" w14:textId="77777777" w:rsidR="004D4619" w:rsidRPr="004D4619" w:rsidRDefault="004D4619" w:rsidP="004D4619">
            <w:pPr>
              <w:pBdr>
                <w:top w:val="nil"/>
                <w:left w:val="nil"/>
                <w:bottom w:val="nil"/>
                <w:right w:val="nil"/>
                <w:between w:val="nil"/>
                <w:bar w:val="nil"/>
              </w:pBdr>
              <w:spacing w:after="0" w:line="276" w:lineRule="auto"/>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sz w:val="24"/>
                <w:szCs w:val="24"/>
                <w:u w:color="000000"/>
                <w:bdr w:val="nil"/>
                <w:lang w:val="bg-BG"/>
              </w:rPr>
              <w:t>*подчертайте вярното</w:t>
            </w:r>
          </w:p>
          <w:p w14:paraId="28FE4C90" w14:textId="77777777" w:rsidR="004D4619" w:rsidRPr="004D4619" w:rsidRDefault="004D4619" w:rsidP="004D4619">
            <w:pPr>
              <w:numPr>
                <w:ilvl w:val="0"/>
                <w:numId w:val="9"/>
              </w:num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sz w:val="24"/>
                <w:szCs w:val="24"/>
                <w:u w:color="000000"/>
                <w:bdr w:val="nil"/>
                <w:lang w:val="bg-BG"/>
              </w:rPr>
              <w:t>Какви други източници на информация за децата може да бъдат използвани? -  линкове, заглавия на книги и т.н.</w:t>
            </w:r>
          </w:p>
        </w:tc>
        <w:tc>
          <w:tcPr>
            <w:tcW w:w="1984" w:type="dxa"/>
            <w:tcBorders>
              <w:top w:val="single" w:sz="4" w:space="0" w:color="000000"/>
              <w:left w:val="single" w:sz="4" w:space="0" w:color="000000"/>
              <w:bottom w:val="single" w:sz="4" w:space="0" w:color="000000"/>
              <w:right w:val="single" w:sz="4" w:space="0" w:color="000000"/>
            </w:tcBorders>
          </w:tcPr>
          <w:p w14:paraId="3ECC09C7" w14:textId="77777777" w:rsidR="004D4619" w:rsidRPr="004D4619" w:rsidRDefault="004D4619" w:rsidP="004D4619">
            <w:pPr>
              <w:pBdr>
                <w:top w:val="nil"/>
                <w:left w:val="nil"/>
                <w:bottom w:val="nil"/>
                <w:right w:val="nil"/>
                <w:between w:val="nil"/>
                <w:bar w:val="nil"/>
              </w:pBdr>
              <w:spacing w:after="0" w:line="276" w:lineRule="auto"/>
              <w:ind w:left="360"/>
              <w:rPr>
                <w:rFonts w:ascii="Times New Roman" w:eastAsia="Arial Unicode MS" w:hAnsi="Times New Roman" w:cs="Times New Roman"/>
                <w:sz w:val="24"/>
                <w:szCs w:val="24"/>
                <w:u w:color="000000"/>
                <w:bdr w:val="nil"/>
                <w:lang w:val="bg-BG"/>
              </w:rPr>
            </w:pPr>
          </w:p>
        </w:tc>
      </w:tr>
    </w:tbl>
    <w:p w14:paraId="76403F0A" w14:textId="77777777" w:rsidR="004D4619" w:rsidRP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19BF555A" w14:textId="77777777" w:rsidR="004D4619" w:rsidRP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5C3A14C4" w14:textId="77777777" w:rsidR="004D4619" w:rsidRP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3B3B9073" w14:textId="11E17AAB"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122BB290" w14:textId="316DF9E2"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63181616" w14:textId="2E1432AB"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57E89A71" w14:textId="1179D677"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0A255EE9" w14:textId="56B6D5A7"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3F2F4CAC" w14:textId="149D36A2" w:rsid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6E4597A7" w14:textId="77777777" w:rsidR="004D4619" w:rsidRP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p>
    <w:p w14:paraId="564CFB31" w14:textId="7ED7C159" w:rsidR="004D4619" w:rsidRPr="004D4619" w:rsidRDefault="004D4619" w:rsidP="004D4619">
      <w:pPr>
        <w:pBdr>
          <w:top w:val="nil"/>
          <w:left w:val="nil"/>
          <w:bottom w:val="nil"/>
          <w:right w:val="nil"/>
          <w:between w:val="nil"/>
          <w:bar w:val="nil"/>
        </w:pBdr>
        <w:spacing w:after="0" w:line="240" w:lineRule="auto"/>
        <w:ind w:left="720" w:firstLine="720"/>
        <w:rPr>
          <w:rFonts w:ascii="Times New Roman" w:eastAsia="Arial Unicode MS" w:hAnsi="Times New Roman" w:cs="Times New Roman"/>
          <w:b/>
          <w:bCs/>
          <w:caps/>
          <w:sz w:val="24"/>
          <w:szCs w:val="24"/>
          <w:u w:color="000000"/>
          <w:bdr w:val="nil"/>
          <w:lang w:val="bg-BG"/>
        </w:rPr>
      </w:pPr>
      <w:r w:rsidRPr="004D4619">
        <w:rPr>
          <w:rFonts w:ascii="Times New Roman" w:eastAsia="Arial Unicode MS" w:hAnsi="Times New Roman" w:cs="Times New Roman"/>
          <w:b/>
          <w:bCs/>
          <w:caps/>
          <w:sz w:val="24"/>
          <w:szCs w:val="24"/>
          <w:u w:color="000000"/>
          <w:bdr w:val="nil"/>
          <w:lang w:val="bg-BG"/>
        </w:rPr>
        <w:t>Втора част: описание на проведения урок</w:t>
      </w:r>
    </w:p>
    <w:p w14:paraId="624D6954" w14:textId="77777777" w:rsidR="004D4619" w:rsidRPr="004D4619" w:rsidRDefault="004D4619" w:rsidP="004D4619">
      <w:pPr>
        <w:numPr>
          <w:ilvl w:val="0"/>
          <w:numId w:val="10"/>
        </w:numPr>
        <w:pBdr>
          <w:top w:val="nil"/>
          <w:left w:val="nil"/>
          <w:bottom w:val="nil"/>
          <w:right w:val="nil"/>
          <w:between w:val="nil"/>
          <w:bar w:val="nil"/>
        </w:pBdr>
        <w:spacing w:before="240" w:after="200" w:line="276" w:lineRule="auto"/>
        <w:jc w:val="both"/>
        <w:rPr>
          <w:rFonts w:ascii="Times New Roman" w:eastAsia="Calibri" w:hAnsi="Times New Roman" w:cs="Times New Roman"/>
          <w:b/>
          <w:sz w:val="28"/>
          <w:szCs w:val="28"/>
          <w:u w:color="000000"/>
          <w:bdr w:val="nil"/>
          <w:lang w:val="bg-BG"/>
        </w:rPr>
      </w:pPr>
      <w:r w:rsidRPr="004D4619">
        <w:rPr>
          <w:rFonts w:ascii="Times New Roman" w:eastAsia="Calibri" w:hAnsi="Times New Roman" w:cs="Times New Roman"/>
          <w:b/>
          <w:sz w:val="28"/>
          <w:szCs w:val="28"/>
          <w:u w:color="000000"/>
          <w:bdr w:val="nil"/>
          <w:lang w:val="bg-BG"/>
        </w:rPr>
        <w:t>Как проведохте урока във Вашия клас:</w:t>
      </w:r>
    </w:p>
    <w:p w14:paraId="4ECEB63F" w14:textId="77777777" w:rsidR="004D4619" w:rsidRPr="004D4619" w:rsidRDefault="004D4619" w:rsidP="004D4619">
      <w:pPr>
        <w:numPr>
          <w:ilvl w:val="0"/>
          <w:numId w:val="7"/>
        </w:numPr>
        <w:pBdr>
          <w:top w:val="nil"/>
          <w:left w:val="nil"/>
          <w:bottom w:val="nil"/>
          <w:right w:val="nil"/>
          <w:between w:val="nil"/>
          <w:bar w:val="nil"/>
        </w:pBdr>
        <w:spacing w:before="240" w:after="200" w:line="276" w:lineRule="auto"/>
        <w:jc w:val="both"/>
        <w:rPr>
          <w:rFonts w:ascii="Times New Roman" w:eastAsia="Arial Unicode MS" w:hAnsi="Times New Roman" w:cs="Times New Roman"/>
          <w:sz w:val="24"/>
          <w:szCs w:val="24"/>
          <w:bdr w:val="nil"/>
          <w:lang w:val="bg-BG"/>
        </w:rPr>
      </w:pPr>
      <w:r w:rsidRPr="004D4619">
        <w:rPr>
          <w:rFonts w:ascii="Times New Roman" w:eastAsia="Arial Unicode MS" w:hAnsi="Times New Roman" w:cs="Times New Roman"/>
          <w:sz w:val="24"/>
          <w:szCs w:val="24"/>
          <w:bdr w:val="nil"/>
          <w:lang w:val="bg-BG"/>
        </w:rPr>
        <w:t>С каква нагласа учениците започнаха часа?</w:t>
      </w:r>
    </w:p>
    <w:p w14:paraId="6B327CF4" w14:textId="77777777" w:rsidR="004D4619" w:rsidRPr="004D4619" w:rsidRDefault="004D4619" w:rsidP="004D4619">
      <w:pPr>
        <w:numPr>
          <w:ilvl w:val="0"/>
          <w:numId w:val="4"/>
        </w:numPr>
        <w:pBdr>
          <w:top w:val="nil"/>
          <w:left w:val="nil"/>
          <w:bottom w:val="nil"/>
          <w:right w:val="nil"/>
          <w:between w:val="nil"/>
          <w:bar w:val="nil"/>
        </w:pBdr>
        <w:spacing w:before="360" w:after="36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бяха реакциите на учениците по време на часа (бяха ли активни, вълнуваха ли се от темата, задаваха ли въпроси)?</w:t>
      </w:r>
    </w:p>
    <w:p w14:paraId="0AF09654" w14:textId="77777777" w:rsidR="004D4619" w:rsidRPr="004D4619" w:rsidRDefault="004D4619" w:rsidP="004D4619">
      <w:pPr>
        <w:numPr>
          <w:ilvl w:val="0"/>
          <w:numId w:val="4"/>
        </w:numPr>
        <w:pBdr>
          <w:top w:val="nil"/>
          <w:left w:val="nil"/>
          <w:bottom w:val="nil"/>
          <w:right w:val="nil"/>
          <w:between w:val="nil"/>
          <w:bar w:val="nil"/>
        </w:pBdr>
        <w:spacing w:before="360" w:after="36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 се чувствахте Вие и учениците в края на часа?</w:t>
      </w:r>
    </w:p>
    <w:p w14:paraId="4AC3C764" w14:textId="77777777" w:rsidR="004D4619" w:rsidRPr="004D4619" w:rsidRDefault="004D4619" w:rsidP="004D4619">
      <w:pPr>
        <w:numPr>
          <w:ilvl w:val="0"/>
          <w:numId w:val="8"/>
        </w:numPr>
        <w:pBdr>
          <w:top w:val="nil"/>
          <w:left w:val="nil"/>
          <w:bottom w:val="nil"/>
          <w:right w:val="nil"/>
          <w:between w:val="nil"/>
          <w:bar w:val="nil"/>
        </w:pBdr>
        <w:spacing w:before="240" w:after="200" w:line="276" w:lineRule="auto"/>
        <w:jc w:val="both"/>
        <w:rPr>
          <w:rFonts w:ascii="Times New Roman" w:eastAsia="Arial Unicode MS" w:hAnsi="Times New Roman" w:cs="Times New Roman"/>
          <w:sz w:val="24"/>
          <w:szCs w:val="24"/>
          <w:bdr w:val="nil"/>
          <w:lang w:val="bg-BG"/>
        </w:rPr>
      </w:pPr>
      <w:r w:rsidRPr="004D4619">
        <w:rPr>
          <w:rFonts w:ascii="Times New Roman" w:eastAsia="Arial Unicode MS" w:hAnsi="Times New Roman" w:cs="Times New Roman"/>
          <w:sz w:val="24"/>
          <w:szCs w:val="24"/>
          <w:bdr w:val="nil"/>
          <w:lang w:val="bg-BG"/>
        </w:rPr>
        <w:t>Какви факти, свързани с храненето представихте?</w:t>
      </w:r>
    </w:p>
    <w:p w14:paraId="53C52DFB" w14:textId="77777777" w:rsidR="004D4619" w:rsidRPr="004D4619" w:rsidRDefault="004D4619" w:rsidP="004D4619">
      <w:pPr>
        <w:numPr>
          <w:ilvl w:val="0"/>
          <w:numId w:val="5"/>
        </w:numPr>
        <w:pBdr>
          <w:top w:val="nil"/>
          <w:left w:val="nil"/>
          <w:bottom w:val="nil"/>
          <w:right w:val="nil"/>
          <w:between w:val="nil"/>
          <w:bar w:val="nil"/>
        </w:pBdr>
        <w:spacing w:before="240" w:after="200" w:line="276" w:lineRule="auto"/>
        <w:jc w:val="both"/>
        <w:rPr>
          <w:rFonts w:ascii="Times New Roman" w:eastAsia="Arial Unicode MS" w:hAnsi="Times New Roman" w:cs="Times New Roman"/>
          <w:b/>
          <w:sz w:val="24"/>
          <w:szCs w:val="24"/>
          <w:u w:val="single"/>
          <w:bdr w:val="nil"/>
          <w:lang w:val="bg-BG"/>
        </w:rPr>
      </w:pPr>
      <w:r w:rsidRPr="004D4619">
        <w:rPr>
          <w:rFonts w:ascii="Times New Roman" w:eastAsia="Arial Unicode MS" w:hAnsi="Times New Roman" w:cs="Times New Roman"/>
          <w:sz w:val="24"/>
          <w:szCs w:val="24"/>
          <w:bdr w:val="nil"/>
          <w:lang w:val="bg-BG"/>
        </w:rPr>
        <w:t>Как оценявате активността и участието на учениците?</w:t>
      </w:r>
    </w:p>
    <w:p w14:paraId="4E81CA2D" w14:textId="77777777" w:rsidR="004D4619" w:rsidRPr="004D4619" w:rsidRDefault="004D4619" w:rsidP="004D4619">
      <w:pPr>
        <w:numPr>
          <w:ilvl w:val="0"/>
          <w:numId w:val="5"/>
        </w:numPr>
        <w:pBdr>
          <w:top w:val="nil"/>
          <w:left w:val="nil"/>
          <w:bottom w:val="nil"/>
          <w:right w:val="nil"/>
          <w:between w:val="nil"/>
          <w:bar w:val="nil"/>
        </w:pBdr>
        <w:spacing w:before="240" w:after="200" w:line="276" w:lineRule="auto"/>
        <w:jc w:val="both"/>
        <w:rPr>
          <w:rFonts w:ascii="Times New Roman" w:eastAsia="Arial Unicode MS" w:hAnsi="Times New Roman" w:cs="Times New Roman"/>
          <w:b/>
          <w:sz w:val="24"/>
          <w:szCs w:val="24"/>
          <w:u w:val="single"/>
          <w:bdr w:val="nil"/>
          <w:lang w:val="bg-BG"/>
        </w:rPr>
      </w:pPr>
      <w:r w:rsidRPr="004D4619">
        <w:rPr>
          <w:rFonts w:ascii="Times New Roman" w:eastAsia="Arial Unicode MS" w:hAnsi="Times New Roman" w:cs="Times New Roman"/>
          <w:sz w:val="24"/>
          <w:szCs w:val="24"/>
          <w:bdr w:val="nil"/>
          <w:lang w:val="bg-BG"/>
        </w:rPr>
        <w:t>Кой от разработените материали Ви бе най-полезен?</w:t>
      </w:r>
    </w:p>
    <w:p w14:paraId="643611F0" w14:textId="77777777" w:rsidR="004D4619" w:rsidRPr="004D4619" w:rsidRDefault="004D4619" w:rsidP="004D4619">
      <w:pPr>
        <w:numPr>
          <w:ilvl w:val="0"/>
          <w:numId w:val="5"/>
        </w:numPr>
        <w:pBdr>
          <w:top w:val="nil"/>
          <w:left w:val="nil"/>
          <w:bottom w:val="nil"/>
          <w:right w:val="nil"/>
          <w:between w:val="nil"/>
          <w:bar w:val="nil"/>
        </w:pBdr>
        <w:spacing w:before="240" w:after="200" w:line="276" w:lineRule="auto"/>
        <w:jc w:val="both"/>
        <w:rPr>
          <w:rFonts w:ascii="Times New Roman" w:eastAsia="Arial Unicode MS" w:hAnsi="Times New Roman" w:cs="Times New Roman"/>
          <w:sz w:val="24"/>
          <w:szCs w:val="24"/>
          <w:bdr w:val="nil"/>
          <w:lang w:val="bg-BG"/>
        </w:rPr>
      </w:pPr>
      <w:r w:rsidRPr="004D4619">
        <w:rPr>
          <w:rFonts w:ascii="Times New Roman" w:eastAsia="Arial Unicode MS" w:hAnsi="Times New Roman" w:cs="Times New Roman"/>
          <w:sz w:val="24"/>
          <w:szCs w:val="24"/>
          <w:bdr w:val="nil"/>
          <w:lang w:val="bg-BG"/>
        </w:rPr>
        <w:t>Как бихте оценили информацията, която Ви предоставихме за провеждането на часа?</w:t>
      </w:r>
    </w:p>
    <w:p w14:paraId="095B0C1E" w14:textId="77777777" w:rsidR="004D4619" w:rsidRPr="004D4619" w:rsidRDefault="004D4619" w:rsidP="004D4619">
      <w:pPr>
        <w:numPr>
          <w:ilvl w:val="0"/>
          <w:numId w:val="6"/>
        </w:numPr>
        <w:pBdr>
          <w:top w:val="nil"/>
          <w:left w:val="nil"/>
          <w:bottom w:val="nil"/>
          <w:right w:val="nil"/>
          <w:between w:val="nil"/>
          <w:bar w:val="nil"/>
        </w:pBdr>
        <w:spacing w:before="360" w:after="36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бяха предимствата от провеждането на урока?</w:t>
      </w:r>
    </w:p>
    <w:p w14:paraId="04EC8BE8" w14:textId="77777777" w:rsidR="004D4619" w:rsidRPr="004D4619" w:rsidRDefault="004D4619" w:rsidP="004D4619">
      <w:pPr>
        <w:numPr>
          <w:ilvl w:val="0"/>
          <w:numId w:val="6"/>
        </w:numPr>
        <w:pBdr>
          <w:top w:val="nil"/>
          <w:left w:val="nil"/>
          <w:bottom w:val="nil"/>
          <w:right w:val="nil"/>
          <w:between w:val="nil"/>
          <w:bar w:val="nil"/>
        </w:pBdr>
        <w:spacing w:before="360" w:after="36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са Вашите препоръки за подобряване на рамката на урока?</w:t>
      </w:r>
    </w:p>
    <w:p w14:paraId="01BFEED2" w14:textId="3D2EE507" w:rsidR="004D4619" w:rsidRDefault="004D4619" w:rsidP="004D4619">
      <w:pPr>
        <w:numPr>
          <w:ilvl w:val="0"/>
          <w:numId w:val="6"/>
        </w:numPr>
        <w:pBdr>
          <w:top w:val="nil"/>
          <w:left w:val="nil"/>
          <w:bottom w:val="nil"/>
          <w:right w:val="nil"/>
          <w:between w:val="nil"/>
          <w:bar w:val="nil"/>
        </w:pBdr>
        <w:spacing w:before="360" w:after="360" w:line="276" w:lineRule="auto"/>
        <w:jc w:val="both"/>
        <w:rPr>
          <w:rFonts w:ascii="Times New Roman" w:eastAsia="Calibri" w:hAnsi="Times New Roman" w:cs="Times New Roman"/>
          <w:sz w:val="24"/>
          <w:szCs w:val="24"/>
          <w:u w:color="000000"/>
          <w:bdr w:val="nil"/>
          <w:lang w:val="bg-BG"/>
        </w:rPr>
      </w:pPr>
      <w:r w:rsidRPr="004D4619">
        <w:rPr>
          <w:rFonts w:ascii="Times New Roman" w:eastAsia="Calibri" w:hAnsi="Times New Roman" w:cs="Times New Roman"/>
          <w:sz w:val="24"/>
          <w:szCs w:val="24"/>
          <w:u w:color="000000"/>
          <w:bdr w:val="nil"/>
          <w:lang w:val="bg-BG"/>
        </w:rPr>
        <w:t>Какви са Вашите препоръки за подобряване на разработената методика и документите към нея?</w:t>
      </w:r>
    </w:p>
    <w:p w14:paraId="4B1511E9" w14:textId="77777777" w:rsidR="004D4619" w:rsidRPr="004D4619" w:rsidRDefault="004D4619" w:rsidP="004D4619">
      <w:pPr>
        <w:pBdr>
          <w:top w:val="nil"/>
          <w:left w:val="nil"/>
          <w:bottom w:val="nil"/>
          <w:right w:val="nil"/>
          <w:between w:val="nil"/>
          <w:bar w:val="nil"/>
        </w:pBdr>
        <w:spacing w:before="360" w:after="360" w:line="276" w:lineRule="auto"/>
        <w:ind w:left="720"/>
        <w:jc w:val="both"/>
        <w:rPr>
          <w:rFonts w:ascii="Times New Roman" w:eastAsia="Calibri" w:hAnsi="Times New Roman" w:cs="Times New Roman"/>
          <w:sz w:val="24"/>
          <w:szCs w:val="24"/>
          <w:u w:color="000000"/>
          <w:bdr w:val="nil"/>
          <w:lang w:val="bg-BG"/>
        </w:rPr>
      </w:pPr>
    </w:p>
    <w:p w14:paraId="3B398FDC" w14:textId="7F3CBE2B" w:rsidR="004D4619" w:rsidRDefault="004D4619" w:rsidP="004D4619">
      <w:pPr>
        <w:numPr>
          <w:ilvl w:val="0"/>
          <w:numId w:val="10"/>
        </w:numPr>
        <w:pBdr>
          <w:top w:val="nil"/>
          <w:left w:val="nil"/>
          <w:bottom w:val="nil"/>
          <w:right w:val="nil"/>
          <w:between w:val="nil"/>
          <w:bar w:val="nil"/>
        </w:pBdr>
        <w:spacing w:before="240" w:after="200" w:line="276" w:lineRule="auto"/>
        <w:jc w:val="both"/>
        <w:rPr>
          <w:rFonts w:ascii="Times New Roman" w:eastAsia="Calibri" w:hAnsi="Times New Roman" w:cs="Times New Roman"/>
          <w:b/>
          <w:sz w:val="28"/>
          <w:szCs w:val="28"/>
          <w:u w:color="000000"/>
          <w:bdr w:val="nil"/>
          <w:lang w:val="bg-BG"/>
        </w:rPr>
      </w:pPr>
      <w:r w:rsidRPr="004D4619">
        <w:rPr>
          <w:rFonts w:ascii="Times New Roman" w:eastAsia="Calibri" w:hAnsi="Times New Roman" w:cs="Times New Roman"/>
          <w:b/>
          <w:sz w:val="28"/>
          <w:szCs w:val="28"/>
          <w:u w:color="000000"/>
          <w:bdr w:val="nil"/>
          <w:lang w:val="bg-BG"/>
        </w:rPr>
        <w:t>Кои от планираните дейности не се реализираха?</w:t>
      </w:r>
    </w:p>
    <w:p w14:paraId="5858835C" w14:textId="56B4577B" w:rsid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b/>
          <w:sz w:val="28"/>
          <w:szCs w:val="28"/>
          <w:u w:color="000000"/>
          <w:bdr w:val="nil"/>
          <w:lang w:val="bg-BG"/>
        </w:rPr>
      </w:pPr>
    </w:p>
    <w:p w14:paraId="5F8CFB93" w14:textId="77777777" w:rsidR="004D4619" w:rsidRPr="004D4619" w:rsidRDefault="004D4619" w:rsidP="004D4619">
      <w:pPr>
        <w:pBdr>
          <w:top w:val="nil"/>
          <w:left w:val="nil"/>
          <w:bottom w:val="nil"/>
          <w:right w:val="nil"/>
          <w:between w:val="nil"/>
          <w:bar w:val="nil"/>
        </w:pBdr>
        <w:spacing w:before="240" w:after="200" w:line="276" w:lineRule="auto"/>
        <w:jc w:val="both"/>
        <w:rPr>
          <w:rFonts w:ascii="Times New Roman" w:eastAsia="Calibri" w:hAnsi="Times New Roman" w:cs="Times New Roman"/>
          <w:b/>
          <w:sz w:val="28"/>
          <w:szCs w:val="28"/>
          <w:u w:color="000000"/>
          <w:bdr w:val="nil"/>
          <w:lang w:val="bg-BG"/>
        </w:rPr>
      </w:pPr>
    </w:p>
    <w:p w14:paraId="2A50ACCA" w14:textId="77777777" w:rsidR="004D4619" w:rsidRPr="004D4619" w:rsidRDefault="004D4619" w:rsidP="004D4619">
      <w:pPr>
        <w:numPr>
          <w:ilvl w:val="0"/>
          <w:numId w:val="10"/>
        </w:numPr>
        <w:pBdr>
          <w:top w:val="nil"/>
          <w:left w:val="nil"/>
          <w:bottom w:val="nil"/>
          <w:right w:val="nil"/>
          <w:between w:val="nil"/>
          <w:bar w:val="nil"/>
        </w:pBdr>
        <w:spacing w:before="240" w:after="200" w:line="276" w:lineRule="auto"/>
        <w:jc w:val="both"/>
        <w:rPr>
          <w:rFonts w:ascii="Times New Roman" w:eastAsia="Calibri" w:hAnsi="Times New Roman" w:cs="Times New Roman"/>
          <w:b/>
          <w:sz w:val="28"/>
          <w:szCs w:val="28"/>
          <w:u w:color="000000"/>
          <w:bdr w:val="nil"/>
          <w:lang w:val="bg-BG"/>
        </w:rPr>
      </w:pPr>
      <w:r w:rsidRPr="004D4619">
        <w:rPr>
          <w:rFonts w:ascii="Times New Roman" w:eastAsia="Calibri" w:hAnsi="Times New Roman" w:cs="Times New Roman"/>
          <w:b/>
          <w:sz w:val="28"/>
          <w:szCs w:val="28"/>
          <w:u w:color="000000"/>
          <w:bdr w:val="nil"/>
          <w:lang w:val="bg-BG"/>
        </w:rPr>
        <w:t>Опишете причините</w:t>
      </w:r>
    </w:p>
    <w:p w14:paraId="74017EE5" w14:textId="77777777" w:rsidR="004D4619" w:rsidRPr="004D4619" w:rsidRDefault="004D4619" w:rsidP="004D4619">
      <w:pPr>
        <w:pBdr>
          <w:top w:val="nil"/>
          <w:left w:val="nil"/>
          <w:bottom w:val="nil"/>
          <w:right w:val="nil"/>
          <w:between w:val="nil"/>
          <w:bar w:val="nil"/>
        </w:pBdr>
        <w:spacing w:after="0" w:line="240" w:lineRule="auto"/>
        <w:ind w:left="720"/>
        <w:jc w:val="both"/>
        <w:rPr>
          <w:rFonts w:ascii="Times New Roman" w:eastAsia="Arial Unicode MS" w:hAnsi="Times New Roman" w:cs="Times New Roman"/>
          <w:caps/>
          <w:sz w:val="24"/>
          <w:szCs w:val="24"/>
          <w:u w:color="000000"/>
          <w:bdr w:val="nil"/>
          <w:lang w:val="bg-BG"/>
        </w:rPr>
      </w:pPr>
    </w:p>
    <w:p w14:paraId="786E1C43" w14:textId="77777777" w:rsidR="004D4619" w:rsidRP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3C1AE35D" w14:textId="6E912EB7" w:rsid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caps/>
          <w:sz w:val="24"/>
          <w:szCs w:val="24"/>
          <w:u w:color="000000"/>
          <w:bdr w:val="nil"/>
          <w:lang w:val="bg-BG"/>
        </w:rPr>
      </w:pPr>
      <w:bookmarkStart w:id="0" w:name="_GoBack"/>
      <w:bookmarkEnd w:id="0"/>
    </w:p>
    <w:p w14:paraId="52BA0AB4" w14:textId="46398EB5" w:rsid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29247E23" w14:textId="7807CA05" w:rsid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5DDE22B1" w14:textId="2DE5CA53" w:rsid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638FACD0" w14:textId="19E59F86" w:rsid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6553068B" w14:textId="77777777" w:rsidR="004D4619" w:rsidRP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16CCCBF6" w14:textId="77777777" w:rsidR="004D4619" w:rsidRP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b/>
          <w:bCs/>
          <w:caps/>
          <w:sz w:val="24"/>
          <w:szCs w:val="24"/>
          <w:u w:color="000000"/>
          <w:bdr w:val="nil"/>
          <w:lang w:val="bg-BG"/>
        </w:rPr>
      </w:pPr>
      <w:r w:rsidRPr="004D4619">
        <w:rPr>
          <w:rFonts w:ascii="Times New Roman" w:eastAsia="Arial Unicode MS" w:hAnsi="Times New Roman" w:cs="Times New Roman"/>
          <w:b/>
          <w:bCs/>
          <w:caps/>
          <w:sz w:val="24"/>
          <w:szCs w:val="24"/>
          <w:u w:color="000000"/>
          <w:bdr w:val="nil"/>
          <w:lang w:val="bg-BG"/>
        </w:rPr>
        <w:t>Трета част: приложение</w:t>
      </w:r>
    </w:p>
    <w:p w14:paraId="49B950E4" w14:textId="77777777" w:rsidR="004D4619" w:rsidRPr="004D4619" w:rsidRDefault="004D4619" w:rsidP="004D4619">
      <w:pPr>
        <w:pBdr>
          <w:top w:val="nil"/>
          <w:left w:val="nil"/>
          <w:bottom w:val="nil"/>
          <w:right w:val="nil"/>
          <w:between w:val="nil"/>
          <w:bar w:val="nil"/>
        </w:pBdr>
        <w:spacing w:after="0" w:line="240" w:lineRule="auto"/>
        <w:ind w:left="720" w:firstLine="720"/>
        <w:jc w:val="both"/>
        <w:rPr>
          <w:rFonts w:ascii="Times New Roman" w:eastAsia="Arial Unicode MS" w:hAnsi="Times New Roman" w:cs="Times New Roman"/>
          <w:caps/>
          <w:sz w:val="24"/>
          <w:szCs w:val="24"/>
          <w:u w:color="000000"/>
          <w:bdr w:val="nil"/>
          <w:lang w:val="bg-BG"/>
        </w:rPr>
      </w:pPr>
    </w:p>
    <w:p w14:paraId="65612154"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sz w:val="24"/>
          <w:szCs w:val="24"/>
          <w:u w:color="000000"/>
          <w:bdr w:val="nil"/>
          <w:lang w:val="bg-BG"/>
        </w:rPr>
        <w:t>Прикачете до 5 снимки от проведения урок, които онагледяват най-интересните моменти и създадените от учениците творчески материали.*</w:t>
      </w:r>
    </w:p>
    <w:p w14:paraId="5A487FF0" w14:textId="77777777" w:rsidR="004D4619" w:rsidRPr="004D4619" w:rsidRDefault="004D4619" w:rsidP="004D4619">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lang w:val="bg-BG"/>
        </w:rPr>
      </w:pPr>
    </w:p>
    <w:p w14:paraId="2A60EDA9"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sz w:val="24"/>
          <w:szCs w:val="24"/>
          <w:u w:color="000000"/>
          <w:bdr w:val="nil"/>
          <w:lang w:val="bg-BG"/>
        </w:rPr>
        <w:t>*Доказателствени материали са: снимки от провеждането на урока, включително снимки от различни материали, създадени за целта на провеждането на урока (преди него или по време на самото му провеждане), като това могат да бъдат рисунки, специално направени табла, макети и други материали.</w:t>
      </w:r>
    </w:p>
    <w:p w14:paraId="638A2D35"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p>
    <w:p w14:paraId="46F528AA"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r w:rsidRPr="004D4619">
        <w:rPr>
          <w:rFonts w:ascii="Times New Roman" w:eastAsia="Arial Unicode MS" w:hAnsi="Times New Roman" w:cs="Times New Roman"/>
          <w:b/>
          <w:bCs/>
          <w:sz w:val="24"/>
          <w:szCs w:val="24"/>
          <w:u w:color="000000"/>
          <w:bdr w:val="nil"/>
          <w:lang w:val="bg-BG"/>
        </w:rPr>
        <w:t>ВАЖНО</w:t>
      </w:r>
      <w:r w:rsidRPr="004D4619">
        <w:rPr>
          <w:rFonts w:ascii="Times New Roman" w:eastAsia="Arial Unicode MS" w:hAnsi="Times New Roman" w:cs="Times New Roman"/>
          <w:sz w:val="24"/>
          <w:szCs w:val="24"/>
          <w:u w:color="000000"/>
          <w:bdr w:val="nil"/>
          <w:lang w:val="bg-BG"/>
        </w:rPr>
        <w:t>: лицата на децата и евентуални други участници не бива да се виждат.</w:t>
      </w:r>
    </w:p>
    <w:p w14:paraId="4625D680"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p>
    <w:p w14:paraId="34A2D70D" w14:textId="77777777" w:rsidR="004D4619" w:rsidRPr="004D4619" w:rsidRDefault="004D4619" w:rsidP="004D461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bg-BG"/>
        </w:rPr>
      </w:pPr>
    </w:p>
    <w:p w14:paraId="45E22279" w14:textId="122D12EA" w:rsidR="00D253DA" w:rsidRPr="00864072" w:rsidRDefault="00D253DA" w:rsidP="00544D69">
      <w:pPr>
        <w:jc w:val="both"/>
        <w:rPr>
          <w:rFonts w:cstheme="minorHAnsi"/>
          <w:sz w:val="24"/>
          <w:szCs w:val="24"/>
          <w:lang w:val="bg-BG"/>
        </w:rPr>
      </w:pPr>
    </w:p>
    <w:sectPr w:rsidR="00D253DA" w:rsidRPr="00864072" w:rsidSect="00D50B54">
      <w:headerReference w:type="even" r:id="rId7"/>
      <w:headerReference w:type="default" r:id="rId8"/>
      <w:footerReference w:type="even" r:id="rId9"/>
      <w:footerReference w:type="default" r:id="rId10"/>
      <w:headerReference w:type="first" r:id="rId11"/>
      <w:footerReference w:type="first" r:id="rId1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FEA19" w14:textId="77777777" w:rsidR="00DF1037" w:rsidRDefault="00DF1037" w:rsidP="00D56F2F">
      <w:pPr>
        <w:spacing w:after="0" w:line="240" w:lineRule="auto"/>
      </w:pPr>
      <w:r>
        <w:separator/>
      </w:r>
    </w:p>
  </w:endnote>
  <w:endnote w:type="continuationSeparator" w:id="0">
    <w:p w14:paraId="797810D9" w14:textId="77777777" w:rsidR="00DF1037" w:rsidRDefault="00DF1037" w:rsidP="00D5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4C24" w14:textId="77777777" w:rsidR="005D261D" w:rsidRDefault="005D26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6AA2" w14:textId="77777777" w:rsidR="005D261D" w:rsidRDefault="005D26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CF92" w14:textId="77777777" w:rsidR="005D261D" w:rsidRDefault="005D2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38857" w14:textId="77777777" w:rsidR="00DF1037" w:rsidRDefault="00DF1037" w:rsidP="00D56F2F">
      <w:pPr>
        <w:spacing w:after="0" w:line="240" w:lineRule="auto"/>
      </w:pPr>
      <w:r>
        <w:separator/>
      </w:r>
    </w:p>
  </w:footnote>
  <w:footnote w:type="continuationSeparator" w:id="0">
    <w:p w14:paraId="3B0FE2B9" w14:textId="77777777" w:rsidR="00DF1037" w:rsidRDefault="00DF1037" w:rsidP="00D56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76AAE" w14:textId="58AB205A" w:rsidR="00D56F2F" w:rsidRDefault="004D4619">
    <w:pPr>
      <w:pStyle w:val="Header"/>
    </w:pPr>
    <w:r>
      <w:rPr>
        <w:noProof/>
      </w:rPr>
      <w:pict w14:anchorId="38051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2pt;height:841.9pt;z-index:-251657216;mso-position-horizontal:center;mso-position-horizontal-relative:margin;mso-position-vertical:center;mso-position-vertical-relative:margin" o:allowincell="f">
          <v:imagedata r:id="rId1" o:title="LIDL_Blanka_Umnici_Gladnici_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1DA9" w14:textId="2CDEFDC4" w:rsidR="00D56F2F" w:rsidRDefault="004D4619">
    <w:pPr>
      <w:pStyle w:val="Header"/>
    </w:pPr>
    <w:r>
      <w:rPr>
        <w:noProof/>
      </w:rPr>
      <w:pict w14:anchorId="01BA0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margin-left:0;margin-top:0;width:595.2pt;height:841.9pt;z-index:-251658240;mso-position-horizontal:center;mso-position-horizontal-relative:margin;mso-position-vertical:center;mso-position-vertical-relative:margin" o:allowincell="f">
          <v:imagedata r:id="rId1" o:title="LIDL_Blanka_Umnici_Gladnici_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B82B" w14:textId="35DC7B9F" w:rsidR="00D56F2F" w:rsidRDefault="004D4619">
    <w:pPr>
      <w:pStyle w:val="Header"/>
    </w:pPr>
    <w:r>
      <w:rPr>
        <w:noProof/>
      </w:rPr>
      <w:pict w14:anchorId="667F4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595.2pt;height:841.9pt;z-index:-251656192;mso-position-horizontal:center;mso-position-horizontal-relative:margin;mso-position-vertical:center;mso-position-vertical-relative:margin" o:allowincell="f">
          <v:imagedata r:id="rId1" o:title="LIDL_Blanka_Umnici_Gladnici_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12FF"/>
    <w:multiLevelType w:val="hybridMultilevel"/>
    <w:tmpl w:val="CC4AC884"/>
    <w:lvl w:ilvl="0" w:tplc="04090001">
      <w:start w:val="1"/>
      <w:numFmt w:val="bullet"/>
      <w:lvlText w:val=""/>
      <w:lvlJc w:val="left"/>
      <w:pPr>
        <w:ind w:left="720" w:hanging="360"/>
      </w:pPr>
      <w:rPr>
        <w:rFonts w:ascii="Symbol" w:hAnsi="Symbol"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24754285"/>
    <w:multiLevelType w:val="hybridMultilevel"/>
    <w:tmpl w:val="14704C4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2F785539"/>
    <w:multiLevelType w:val="hybridMultilevel"/>
    <w:tmpl w:val="59267CC8"/>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DAA5ACD"/>
    <w:multiLevelType w:val="hybridMultilevel"/>
    <w:tmpl w:val="07EAEE90"/>
    <w:numStyleLink w:val="ImportedStyle1"/>
  </w:abstractNum>
  <w:abstractNum w:abstractNumId="4" w15:restartNumberingAfterBreak="0">
    <w:nsid w:val="3E6144B8"/>
    <w:multiLevelType w:val="hybridMultilevel"/>
    <w:tmpl w:val="07EAEE90"/>
    <w:styleLink w:val="ImportedStyle1"/>
    <w:lvl w:ilvl="0" w:tplc="CA001060">
      <w:start w:val="1"/>
      <w:numFmt w:val="decimal"/>
      <w:lvlText w:val="%1."/>
      <w:lvlJc w:val="left"/>
      <w:pPr>
        <w:ind w:left="72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24600C">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BA6660">
      <w:start w:val="1"/>
      <w:numFmt w:val="lowerRoman"/>
      <w:lvlText w:val="%3."/>
      <w:lvlJc w:val="left"/>
      <w:pPr>
        <w:ind w:left="2160" w:hanging="306"/>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F8C652">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48E856">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16A092">
      <w:start w:val="1"/>
      <w:numFmt w:val="lowerRoman"/>
      <w:lvlText w:val="%6."/>
      <w:lvlJc w:val="left"/>
      <w:pPr>
        <w:ind w:left="4320" w:hanging="306"/>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2CA66E">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028492">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00363A">
      <w:start w:val="1"/>
      <w:numFmt w:val="lowerRoman"/>
      <w:lvlText w:val="%9."/>
      <w:lvlJc w:val="left"/>
      <w:pPr>
        <w:ind w:left="6480" w:hanging="306"/>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5C81753"/>
    <w:multiLevelType w:val="hybridMultilevel"/>
    <w:tmpl w:val="F8D253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5D2F2F5D"/>
    <w:multiLevelType w:val="hybridMultilevel"/>
    <w:tmpl w:val="8502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B709FF"/>
    <w:multiLevelType w:val="hybridMultilevel"/>
    <w:tmpl w:val="9876644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7A863DAD"/>
    <w:multiLevelType w:val="hybridMultilevel"/>
    <w:tmpl w:val="D0A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lvl w:ilvl="0" w:tplc="55924D32">
        <w:start w:val="1"/>
        <w:numFmt w:val="decimal"/>
        <w:lvlText w:val="%1."/>
        <w:lvlJc w:val="left"/>
        <w:pPr>
          <w:ind w:left="720" w:hanging="360"/>
        </w:pPr>
        <w:rPr>
          <w:rFonts w:hAnsi="Arial Unicode MS"/>
          <w:b/>
          <w:bCs/>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3"/>
    <w:lvlOverride w:ilvl="0">
      <w:lvl w:ilvl="0" w:tplc="55924D32">
        <w:start w:val="1"/>
        <w:numFmt w:val="decimal"/>
        <w:lvlText w:val="%1."/>
        <w:lvlJc w:val="left"/>
        <w:pPr>
          <w:ind w:left="720" w:hanging="360"/>
        </w:pPr>
        <w:rPr>
          <w:rFonts w:hAnsi="Arial Unicode M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582C2E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8ADC9570">
        <w:start w:val="1"/>
        <w:numFmt w:val="lowerRoman"/>
        <w:lvlText w:val="%3."/>
        <w:lvlJc w:val="left"/>
        <w:pPr>
          <w:ind w:left="2160" w:hanging="2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8F3A1E44">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6854F216">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DB9C7608">
        <w:start w:val="1"/>
        <w:numFmt w:val="lowerRoman"/>
        <w:lvlText w:val="%6."/>
        <w:lvlJc w:val="left"/>
        <w:pPr>
          <w:ind w:left="4320" w:hanging="2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ACACAC76">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B2F6F9A4">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C032E424">
        <w:start w:val="1"/>
        <w:numFmt w:val="lowerRoman"/>
        <w:lvlText w:val="%9."/>
        <w:lvlJc w:val="left"/>
        <w:pPr>
          <w:ind w:left="6480" w:hanging="28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4">
    <w:abstractNumId w:val="6"/>
  </w:num>
  <w:num w:numId="5">
    <w:abstractNumId w:val="8"/>
  </w:num>
  <w:num w:numId="6">
    <w:abstractNumId w:val="0"/>
  </w:num>
  <w:num w:numId="7">
    <w:abstractNumId w:val="5"/>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F2F"/>
    <w:rsid w:val="00037011"/>
    <w:rsid w:val="00086A68"/>
    <w:rsid w:val="001E3010"/>
    <w:rsid w:val="00244447"/>
    <w:rsid w:val="00401691"/>
    <w:rsid w:val="00493576"/>
    <w:rsid w:val="004D4619"/>
    <w:rsid w:val="00544D69"/>
    <w:rsid w:val="005D261D"/>
    <w:rsid w:val="007B6387"/>
    <w:rsid w:val="007E7B4E"/>
    <w:rsid w:val="00864072"/>
    <w:rsid w:val="008D194D"/>
    <w:rsid w:val="00936AE1"/>
    <w:rsid w:val="00991029"/>
    <w:rsid w:val="009C3D57"/>
    <w:rsid w:val="00A33D04"/>
    <w:rsid w:val="00C34C8B"/>
    <w:rsid w:val="00C95756"/>
    <w:rsid w:val="00D253DA"/>
    <w:rsid w:val="00D50B54"/>
    <w:rsid w:val="00D52373"/>
    <w:rsid w:val="00D56F2F"/>
    <w:rsid w:val="00D94606"/>
    <w:rsid w:val="00DF1037"/>
    <w:rsid w:val="00E0318E"/>
    <w:rsid w:val="00F36DD3"/>
    <w:rsid w:val="00F5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189E4E5"/>
  <w15:docId w15:val="{BA5E8722-1C3E-4B9B-980C-4EFDBB4E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2F"/>
    <w:pPr>
      <w:tabs>
        <w:tab w:val="center" w:pos="4703"/>
        <w:tab w:val="right" w:pos="9406"/>
      </w:tabs>
      <w:spacing w:after="0" w:line="240" w:lineRule="auto"/>
    </w:pPr>
  </w:style>
  <w:style w:type="character" w:customStyle="1" w:styleId="HeaderChar">
    <w:name w:val="Header Char"/>
    <w:basedOn w:val="DefaultParagraphFont"/>
    <w:link w:val="Header"/>
    <w:uiPriority w:val="99"/>
    <w:rsid w:val="00D56F2F"/>
  </w:style>
  <w:style w:type="paragraph" w:styleId="Footer">
    <w:name w:val="footer"/>
    <w:basedOn w:val="Normal"/>
    <w:link w:val="FooterChar"/>
    <w:uiPriority w:val="99"/>
    <w:unhideWhenUsed/>
    <w:rsid w:val="00D56F2F"/>
    <w:pPr>
      <w:tabs>
        <w:tab w:val="center" w:pos="4703"/>
        <w:tab w:val="right" w:pos="9406"/>
      </w:tabs>
      <w:spacing w:after="0" w:line="240" w:lineRule="auto"/>
    </w:pPr>
  </w:style>
  <w:style w:type="character" w:customStyle="1" w:styleId="FooterChar">
    <w:name w:val="Footer Char"/>
    <w:basedOn w:val="DefaultParagraphFont"/>
    <w:link w:val="Footer"/>
    <w:uiPriority w:val="99"/>
    <w:rsid w:val="00D56F2F"/>
  </w:style>
  <w:style w:type="character" w:styleId="PageNumber">
    <w:name w:val="page number"/>
    <w:basedOn w:val="DefaultParagraphFont"/>
    <w:uiPriority w:val="99"/>
    <w:semiHidden/>
    <w:unhideWhenUsed/>
    <w:rsid w:val="00544D69"/>
  </w:style>
  <w:style w:type="paragraph" w:styleId="BalloonText">
    <w:name w:val="Balloon Text"/>
    <w:basedOn w:val="Normal"/>
    <w:link w:val="BalloonTextChar"/>
    <w:uiPriority w:val="99"/>
    <w:semiHidden/>
    <w:unhideWhenUsed/>
    <w:rsid w:val="005D261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261D"/>
    <w:rPr>
      <w:rFonts w:ascii="Times New Roman" w:hAnsi="Times New Roman" w:cs="Times New Roman"/>
      <w:sz w:val="18"/>
      <w:szCs w:val="18"/>
    </w:rPr>
  </w:style>
  <w:style w:type="numbering" w:customStyle="1" w:styleId="ImportedStyle1">
    <w:name w:val="Imported Style 1"/>
    <w:rsid w:val="004D461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 Genova</dc:creator>
  <cp:keywords/>
  <dc:description/>
  <cp:lastModifiedBy>Бозаджиева Лидия</cp:lastModifiedBy>
  <cp:revision>2</cp:revision>
  <dcterms:created xsi:type="dcterms:W3CDTF">2019-10-31T13:44:00Z</dcterms:created>
  <dcterms:modified xsi:type="dcterms:W3CDTF">2019-10-31T13:44:00Z</dcterms:modified>
</cp:coreProperties>
</file>